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7845" w14:textId="4FFF8B48" w:rsidR="00DA7B38" w:rsidRPr="00B54462" w:rsidRDefault="00DA7B38" w:rsidP="00DA7B38">
      <w:pPr>
        <w:pStyle w:val="TableParagraph"/>
        <w:spacing w:before="0" w:line="240" w:lineRule="auto"/>
        <w:ind w:left="0"/>
        <w:contextualSpacing/>
        <w:jc w:val="center"/>
        <w:rPr>
          <w:b/>
          <w:bCs/>
          <w:sz w:val="24"/>
          <w:szCs w:val="24"/>
          <w:u w:val="single"/>
        </w:rPr>
      </w:pPr>
      <w:r w:rsidRPr="00B54462">
        <w:rPr>
          <w:b/>
          <w:bCs/>
          <w:sz w:val="24"/>
          <w:szCs w:val="24"/>
          <w:u w:val="single"/>
        </w:rPr>
        <w:t>Butler Community College Approved Promise Act Eligible Programs</w:t>
      </w:r>
    </w:p>
    <w:p w14:paraId="18EF93C9" w14:textId="77777777" w:rsidR="00DA7B38" w:rsidRPr="00DA7B38" w:rsidRDefault="00DA7B38" w:rsidP="00DA7B38">
      <w:pPr>
        <w:pStyle w:val="TableParagraph"/>
        <w:spacing w:before="0" w:line="240" w:lineRule="auto"/>
        <w:ind w:left="0"/>
        <w:contextualSpacing/>
        <w:rPr>
          <w:b/>
          <w:bCs/>
          <w:u w:val="single"/>
        </w:rPr>
      </w:pPr>
      <w:r w:rsidRPr="00DA7B38">
        <w:rPr>
          <w:b/>
          <w:bCs/>
          <w:u w:val="single"/>
        </w:rPr>
        <w:t xml:space="preserve">Career and Technical Education Programs </w:t>
      </w:r>
    </w:p>
    <w:p w14:paraId="3A0539A5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Engineering Technology</w:t>
      </w:r>
    </w:p>
    <w:p w14:paraId="75814E8C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Construction Technology</w:t>
      </w:r>
    </w:p>
    <w:p w14:paraId="7CAF485E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Welding Technology</w:t>
      </w:r>
    </w:p>
    <w:p w14:paraId="6B78338F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Early Childhood Education - including CDA short-term program. (FHSU, KSU, WSU, Southwestern)</w:t>
      </w:r>
    </w:p>
    <w:p w14:paraId="7D5EE710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Business Medical Specialist (WSU)</w:t>
      </w:r>
    </w:p>
    <w:p w14:paraId="3CD3433B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Long Term Care Administration/Management</w:t>
      </w:r>
    </w:p>
    <w:p w14:paraId="0FC6F000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Physician Coding (WSU)</w:t>
      </w:r>
    </w:p>
    <w:p w14:paraId="5DF1E100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Emergency Medical Technician</w:t>
      </w:r>
    </w:p>
    <w:p w14:paraId="2351B543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Advanced Emergency Medical Technician</w:t>
      </w:r>
    </w:p>
    <w:p w14:paraId="10A39346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Allied Health and Medical Assisting Services, Other</w:t>
      </w:r>
    </w:p>
    <w:p w14:paraId="6E55A64A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Home Health Aide</w:t>
      </w:r>
    </w:p>
    <w:p w14:paraId="66D9581F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Medication Aide</w:t>
      </w:r>
    </w:p>
    <w:p w14:paraId="3B168530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Nursing (FHSU, KSU, Newman University, WSU, KU, University of Phoenix)</w:t>
      </w:r>
    </w:p>
    <w:p w14:paraId="6A0059CD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Nursing</w:t>
      </w:r>
    </w:p>
    <w:p w14:paraId="2A8205BC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Nursing Aide</w:t>
      </w:r>
    </w:p>
    <w:p w14:paraId="5922C53A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Emergency Medical Technician (EMT/Paramedic)</w:t>
      </w:r>
    </w:p>
    <w:p w14:paraId="25F52A4C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Software Development (K-State Polytechnic, WSU)</w:t>
      </w:r>
    </w:p>
    <w:p w14:paraId="4964727C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Internetworking Management (FHSU, K-State Polytechnic, KSU, WSU)</w:t>
      </w:r>
    </w:p>
    <w:p w14:paraId="2D88E6D3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Cyber Security (Friends University)</w:t>
      </w:r>
    </w:p>
    <w:p w14:paraId="780BF614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Web Development (WSU)</w:t>
      </w:r>
    </w:p>
    <w:p w14:paraId="7DEC5DC4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Microsoft Office Certification</w:t>
      </w:r>
    </w:p>
    <w:p w14:paraId="6FD615D2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Fire Science</w:t>
      </w:r>
    </w:p>
    <w:p w14:paraId="03100F9B" w14:textId="77777777" w:rsidR="00DA7B38" w:rsidRPr="00DA7B38" w:rsidRDefault="00DA7B38" w:rsidP="00DA7B38">
      <w:pPr>
        <w:pStyle w:val="TableParagraph"/>
        <w:spacing w:before="0" w:line="240" w:lineRule="auto"/>
        <w:ind w:left="0"/>
        <w:contextualSpacing/>
        <w:rPr>
          <w:b/>
          <w:bCs/>
          <w:iCs/>
          <w:u w:val="single"/>
        </w:rPr>
      </w:pPr>
      <w:r w:rsidRPr="00DA7B38">
        <w:rPr>
          <w:b/>
          <w:bCs/>
          <w:iCs/>
          <w:u w:val="single"/>
        </w:rPr>
        <w:t>Associates Degree Programs requiring less than 68 credit hours for completion.</w:t>
      </w:r>
    </w:p>
    <w:p w14:paraId="1A335998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AAS in Construction Trades (agreement with AGC)</w:t>
      </w:r>
    </w:p>
    <w:p w14:paraId="3F00DD1C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AAS in Electrical (agreement with JATC)</w:t>
      </w:r>
    </w:p>
    <w:p w14:paraId="1F2F5131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AAS in Plumber and Pipefitter (agreement with Local 441 Plumbers and Pipefitters)</w:t>
      </w:r>
    </w:p>
    <w:p w14:paraId="754A8C5B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AAS in Sheet Metal (agreement with JATC)</w:t>
      </w:r>
    </w:p>
    <w:p w14:paraId="47F76ACE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AS in Engineering Technology (FHSU, KSU Polytechnic, KSU, PSU, WSU, University of Phoenix)</w:t>
      </w:r>
    </w:p>
    <w:p w14:paraId="79C94277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AS in Pre-Engineering (FHSU, Friends University, KSU, Newman University, PSU, WSU)</w:t>
      </w:r>
    </w:p>
    <w:p w14:paraId="3907C312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AS in Science, Engineering and Math Meta Major (FHSU, KSU Polytechnic, PSU, WSU)</w:t>
      </w:r>
    </w:p>
    <w:p w14:paraId="79D35C7B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AA in Elementary Education (ESU, FHSU, KSU, Friends, Newman, PSU, Southwestern, Sterling, WSU)</w:t>
      </w:r>
    </w:p>
    <w:p w14:paraId="3C8FDDCF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AS in Elementary Education (ESU, FHSU, KSU, Friends, Newman, PSU, Southwestern, Sterling, WSU)</w:t>
      </w:r>
    </w:p>
    <w:p w14:paraId="763D233D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AA in Secondary Education (FHSU, Friends University, KSU, Newman University, Southwestern, PSU)</w:t>
      </w:r>
    </w:p>
    <w:p w14:paraId="227DE195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AS in Secondary Education (FHSU, Friends University, KSU, Newman University, Southwestern, PSU)</w:t>
      </w:r>
    </w:p>
    <w:p w14:paraId="5243E5DF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AS in Unified Teaching (FHSU, Newman University, WSU)</w:t>
      </w:r>
    </w:p>
    <w:p w14:paraId="11D68690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AA in Education &amp; Public Service (ESU, FHSU, Friends, Newman, PSU, Southwestern, Sterling, WSU)</w:t>
      </w:r>
    </w:p>
    <w:p w14:paraId="6DF50106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AS in Education &amp; Public Service (ESU, FHSU, Friends, Newman, PSU, Southwestern, Sterling, WSU)</w:t>
      </w:r>
    </w:p>
    <w:p w14:paraId="6B3544A7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 xml:space="preserve">AS in Athletic Training (FHSU, Birch Performance, </w:t>
      </w:r>
      <w:proofErr w:type="spellStart"/>
      <w:r w:rsidRPr="00DA7B38">
        <w:rPr>
          <w:rFonts w:ascii="Times New Roman" w:hAnsi="Times New Roman" w:cs="Times New Roman"/>
        </w:rPr>
        <w:t>Parisi</w:t>
      </w:r>
      <w:proofErr w:type="spellEnd"/>
      <w:r w:rsidRPr="00DA7B38">
        <w:rPr>
          <w:rFonts w:ascii="Times New Roman" w:hAnsi="Times New Roman" w:cs="Times New Roman"/>
        </w:rPr>
        <w:t xml:space="preserve"> Speed School)</w:t>
      </w:r>
    </w:p>
    <w:p w14:paraId="7597B612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 xml:space="preserve">AS in Exercise Science (FHSU, Birch Performance, </w:t>
      </w:r>
      <w:proofErr w:type="spellStart"/>
      <w:r w:rsidRPr="00DA7B38">
        <w:rPr>
          <w:rFonts w:ascii="Times New Roman" w:hAnsi="Times New Roman" w:cs="Times New Roman"/>
        </w:rPr>
        <w:t>Parisi</w:t>
      </w:r>
      <w:proofErr w:type="spellEnd"/>
      <w:r w:rsidRPr="00DA7B38">
        <w:rPr>
          <w:rFonts w:ascii="Times New Roman" w:hAnsi="Times New Roman" w:cs="Times New Roman"/>
        </w:rPr>
        <w:t xml:space="preserve"> Speed School)</w:t>
      </w:r>
    </w:p>
    <w:p w14:paraId="5830D709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AS in Health Sciences Meta Major (KSU, Newman University, WU, University of Phoenix)</w:t>
      </w:r>
    </w:p>
    <w:p w14:paraId="64B64FE8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AS in Pre-Nursing/Health Sciences (KSU, Newman University, Tabor College, KU, University of Phoenix)</w:t>
      </w:r>
    </w:p>
    <w:p w14:paraId="412456BD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AS in Pre-Physical Therapy (Newman University)</w:t>
      </w:r>
    </w:p>
    <w:p w14:paraId="2A207A3C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AS in Pre-Physician Assistant (Newman University)</w:t>
      </w:r>
    </w:p>
    <w:p w14:paraId="3AFE2704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AS in Sports Management (Friends University)</w:t>
      </w:r>
    </w:p>
    <w:p w14:paraId="432B886A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AA in Psychology (FHSU, Friends University, KSU, Newman University, WU, WSU)</w:t>
      </w:r>
    </w:p>
    <w:p w14:paraId="781D1AAE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AS in Psychology (FHSU, Friends University, KSU, Newman University, WU, WSU)</w:t>
      </w:r>
    </w:p>
    <w:p w14:paraId="0F956CB1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AA in Sociology and Social Work (FHSU, KSU, Newman University, WU, WSU)</w:t>
      </w:r>
    </w:p>
    <w:p w14:paraId="72776FEE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AS in Pre-Medicine (Newman University)</w:t>
      </w:r>
    </w:p>
    <w:p w14:paraId="6B0DEF0D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AS in Pre-Pharmacy (Newman University)</w:t>
      </w:r>
    </w:p>
    <w:p w14:paraId="1098ADA7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Digital Media (WSU)</w:t>
      </w:r>
    </w:p>
    <w:p w14:paraId="4C4A90BF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Interactive, Digital, and 3D Technology (University of Phoenix, WSU)</w:t>
      </w:r>
    </w:p>
    <w:p w14:paraId="639FC840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Data Analytics (Newman University)</w:t>
      </w:r>
    </w:p>
    <w:p w14:paraId="03D2296D" w14:textId="77777777" w:rsidR="00DA7B38" w:rsidRPr="00DA7B38" w:rsidRDefault="00DA7B38" w:rsidP="00DA7B38">
      <w:pPr>
        <w:spacing w:line="240" w:lineRule="auto"/>
        <w:contextualSpacing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AS in Pre-Computer (FHSU, KSU, National American University, WSU)</w:t>
      </w:r>
    </w:p>
    <w:p w14:paraId="72D90C70" w14:textId="77777777" w:rsidR="00742AFD" w:rsidRDefault="00742AFD" w:rsidP="00DA7B38">
      <w:pPr>
        <w:spacing w:line="240" w:lineRule="auto"/>
        <w:contextualSpacing/>
      </w:pPr>
    </w:p>
    <w:sectPr w:rsidR="00742AFD" w:rsidSect="006E45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38"/>
    <w:rsid w:val="006E45F9"/>
    <w:rsid w:val="00742AFD"/>
    <w:rsid w:val="00DA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C1DA"/>
  <w15:chartTrackingRefBased/>
  <w15:docId w15:val="{74494FD3-8FEA-49DD-8D2B-01CD549D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A7B38"/>
    <w:pPr>
      <w:widowControl w:val="0"/>
      <w:autoSpaceDE w:val="0"/>
      <w:autoSpaceDN w:val="0"/>
      <w:spacing w:before="25" w:after="0" w:line="233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Morgan</dc:creator>
  <cp:keywords/>
  <dc:description/>
  <cp:lastModifiedBy>Heather Morgan</cp:lastModifiedBy>
  <cp:revision>1</cp:revision>
  <dcterms:created xsi:type="dcterms:W3CDTF">2021-06-08T20:52:00Z</dcterms:created>
  <dcterms:modified xsi:type="dcterms:W3CDTF">2021-06-08T20:53:00Z</dcterms:modified>
</cp:coreProperties>
</file>